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3E0576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576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3E0576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E0576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3E0576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73496E" w:rsidP="00C2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115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96E" w:rsidRPr="007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Олимпийское собрание</w:t>
      </w:r>
    </w:p>
    <w:p w:rsidR="00FD71F8" w:rsidRPr="00C20D8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96E" w:rsidRP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Фехтование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="0073496E" w:rsidRPr="00734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русья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73496E" w:rsidRP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нтервал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C20D89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73496E" w:rsidTr="0073496E"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3496E" w:rsidTr="0073496E"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Ж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Д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368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</w:tr>
    </w:tbl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Pr="0073496E" w:rsidRDefault="0042794C" w:rsidP="0073496E">
      <w:pPr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96E">
        <w:rPr>
          <w:rFonts w:ascii="Times New Roman" w:hAnsi="Times New Roman" w:cs="Times New Roman"/>
          <w:sz w:val="24"/>
          <w:szCs w:val="24"/>
        </w:rPr>
        <w:t xml:space="preserve"> </w:t>
      </w:r>
      <w:r w:rsidR="0073496E" w:rsidRPr="007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бег, ходьба, прыжки, метания.</w:t>
      </w:r>
    </w:p>
    <w:p w:rsidR="00974940" w:rsidRPr="0064797C" w:rsidRDefault="00105F95" w:rsidP="00647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 w:rsidR="0064797C">
        <w:rPr>
          <w:rFonts w:ascii="Times New Roman" w:hAnsi="Times New Roman" w:cs="Times New Roman"/>
          <w:sz w:val="24"/>
          <w:szCs w:val="24"/>
        </w:rPr>
        <w:t xml:space="preserve">. </w:t>
      </w:r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Ответы: попеременный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попеременный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одновременные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одновременный одношажный,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одовременный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4797C" w:rsidRDefault="0064797C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1DB1" w:rsidRPr="00AC41D0" w:rsidRDefault="00D87CD1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05BB0" w:rsidRPr="00805BB0" w:rsidRDefault="00681DB1" w:rsidP="0064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805BB0" w:rsidTr="00805BB0"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3496E" w:rsidTr="00805BB0"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805BB0" w:rsidRDefault="00805BB0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BB0" w:rsidRDefault="00681DB1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  <w:r w:rsidR="009749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3496E" w:rsidRPr="0073496E" w:rsidTr="0073496E">
        <w:trPr>
          <w:trHeight w:val="301"/>
        </w:trPr>
        <w:tc>
          <w:tcPr>
            <w:tcW w:w="3190" w:type="dxa"/>
            <w:vMerge w:val="restart"/>
            <w:vAlign w:val="center"/>
          </w:tcPr>
          <w:p w:rsidR="0073496E" w:rsidRPr="0073496E" w:rsidRDefault="0073496E" w:rsidP="0073496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3190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3496E" w:rsidRPr="0073496E" w:rsidTr="0073496E">
        <w:trPr>
          <w:trHeight w:val="180"/>
        </w:trPr>
        <w:tc>
          <w:tcPr>
            <w:tcW w:w="3190" w:type="dxa"/>
            <w:vMerge/>
          </w:tcPr>
          <w:p w:rsidR="0073496E" w:rsidRPr="0073496E" w:rsidRDefault="0073496E" w:rsidP="0073496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Б-В-Г-Е-И</w:t>
            </w:r>
          </w:p>
        </w:tc>
        <w:tc>
          <w:tcPr>
            <w:tcW w:w="3191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А-Д-Ж-З-К</w:t>
            </w:r>
          </w:p>
        </w:tc>
      </w:tr>
    </w:tbl>
    <w:p w:rsidR="00974940" w:rsidRPr="0073496E" w:rsidRDefault="00974940" w:rsidP="00974940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73496E" w:rsidRPr="0073496E" w:rsidRDefault="003438A2" w:rsidP="00734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="0073496E">
        <w:rPr>
          <w:rFonts w:ascii="Times New Roman" w:hAnsi="Times New Roman" w:cs="Times New Roman"/>
          <w:sz w:val="24"/>
          <w:szCs w:val="24"/>
        </w:rPr>
        <w:t xml:space="preserve"> 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>26 Х 30 = 780 сек;</w:t>
      </w:r>
      <w:r w:rsidR="0073496E" w:rsidRP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96E" w:rsidRP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>780:60 = 13 мин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73496E" w:rsidRP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>49-13 = 36 мин.</w:t>
      </w:r>
    </w:p>
    <w:p w:rsidR="00974940" w:rsidRPr="00974940" w:rsidRDefault="0073496E" w:rsidP="00734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36мин</w:t>
      </w:r>
    </w:p>
    <w:p w:rsidR="00974940" w:rsidRDefault="00974940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137380" w:rsidRPr="00997945" w:rsidRDefault="003438A2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="00974940">
        <w:rPr>
          <w:rFonts w:ascii="Times New Roman" w:hAnsi="Times New Roman" w:cs="Times New Roman"/>
          <w:sz w:val="24"/>
          <w:szCs w:val="24"/>
        </w:rPr>
        <w:t xml:space="preserve"> </w:t>
      </w:r>
      <w:r w:rsidR="0073496E" w:rsidRPr="0073496E">
        <w:rPr>
          <w:rFonts w:ascii="Times New Roman" w:hAnsi="Times New Roman" w:cs="Times New Roman"/>
          <w:b/>
          <w:sz w:val="24"/>
          <w:szCs w:val="24"/>
          <w:u w:val="single"/>
        </w:rPr>
        <w:t>5,13,7,6,4,3  (из стойки на руках кувырок вперёд в упор присев)</w:t>
      </w:r>
    </w:p>
    <w:sectPr w:rsidR="00137380" w:rsidRPr="00997945" w:rsidSect="0073496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95E36"/>
    <w:rsid w:val="002A6BEA"/>
    <w:rsid w:val="002B6197"/>
    <w:rsid w:val="002D6908"/>
    <w:rsid w:val="002F5503"/>
    <w:rsid w:val="003438A2"/>
    <w:rsid w:val="003C29EE"/>
    <w:rsid w:val="003E0576"/>
    <w:rsid w:val="0042794C"/>
    <w:rsid w:val="004A5806"/>
    <w:rsid w:val="004F6FFF"/>
    <w:rsid w:val="00524E5F"/>
    <w:rsid w:val="005348F5"/>
    <w:rsid w:val="005578D1"/>
    <w:rsid w:val="005D68AD"/>
    <w:rsid w:val="00600918"/>
    <w:rsid w:val="00611B7E"/>
    <w:rsid w:val="0064797C"/>
    <w:rsid w:val="00681DB1"/>
    <w:rsid w:val="006856B0"/>
    <w:rsid w:val="006B6494"/>
    <w:rsid w:val="006F2D59"/>
    <w:rsid w:val="0073496E"/>
    <w:rsid w:val="00734B21"/>
    <w:rsid w:val="00735A54"/>
    <w:rsid w:val="0075161F"/>
    <w:rsid w:val="00752B1C"/>
    <w:rsid w:val="007749B9"/>
    <w:rsid w:val="007E09C3"/>
    <w:rsid w:val="00805BB0"/>
    <w:rsid w:val="00891E53"/>
    <w:rsid w:val="008E7B0F"/>
    <w:rsid w:val="00972B57"/>
    <w:rsid w:val="00974940"/>
    <w:rsid w:val="009824EF"/>
    <w:rsid w:val="00997945"/>
    <w:rsid w:val="009B41B9"/>
    <w:rsid w:val="009C00BB"/>
    <w:rsid w:val="009C3D07"/>
    <w:rsid w:val="00A62469"/>
    <w:rsid w:val="00AA5871"/>
    <w:rsid w:val="00AC41D0"/>
    <w:rsid w:val="00B633CA"/>
    <w:rsid w:val="00B9777C"/>
    <w:rsid w:val="00C20D89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E0098"/>
    <w:rsid w:val="00E16403"/>
    <w:rsid w:val="00E7190B"/>
    <w:rsid w:val="00E86A27"/>
    <w:rsid w:val="00E916D0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9CDD-6D3D-4615-8F41-76143A15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Ризванова Алина Альфировна</cp:lastModifiedBy>
  <cp:revision>11</cp:revision>
  <dcterms:created xsi:type="dcterms:W3CDTF">2021-11-29T07:17:00Z</dcterms:created>
  <dcterms:modified xsi:type="dcterms:W3CDTF">2023-11-03T06:53:00Z</dcterms:modified>
</cp:coreProperties>
</file>